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EA6A" w14:textId="77777777" w:rsidR="00E43EB6" w:rsidRDefault="00E43EB6">
      <w:pPr>
        <w:pStyle w:val="Corpodetexto21"/>
        <w:jc w:val="both"/>
        <w:rPr>
          <w:color w:val="000000"/>
        </w:rPr>
      </w:pPr>
    </w:p>
    <w:p w14:paraId="4B6ABA13" w14:textId="77777777" w:rsidR="00E43EB6" w:rsidRDefault="00000000">
      <w:pPr>
        <w:jc w:val="center"/>
      </w:pPr>
      <w:r>
        <w:rPr>
          <w:noProof/>
          <w:lang w:eastAsia="pt-BR"/>
        </w:rPr>
        <w:drawing>
          <wp:inline distT="0" distB="0" distL="0" distR="0" wp14:anchorId="6418F5EB" wp14:editId="2C9F2DA3">
            <wp:extent cx="685800" cy="556260"/>
            <wp:effectExtent l="0" t="0" r="0" b="0"/>
            <wp:docPr id="200789674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715560" w14:textId="77777777" w:rsidR="00E43EB6" w:rsidRDefault="00E43EB6">
      <w:pPr>
        <w:jc w:val="center"/>
      </w:pPr>
    </w:p>
    <w:p w14:paraId="0EE521FD" w14:textId="77777777" w:rsidR="00E43EB6" w:rsidRDefault="00000000">
      <w:pPr>
        <w:spacing w:line="240" w:lineRule="atLeast"/>
        <w:ind w:right="334"/>
        <w:jc w:val="center"/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  <w:b/>
        </w:rPr>
        <w:t>UNIVERSIDADE FEDERAL DE VIÇOSA</w:t>
      </w:r>
    </w:p>
    <w:p w14:paraId="07559FC9" w14:textId="77777777" w:rsidR="00E43EB6" w:rsidRDefault="00000000">
      <w:pPr>
        <w:pStyle w:val="Ttulo7"/>
      </w:pPr>
      <w:r>
        <w:t xml:space="preserve">       PRÓ-REITORIA DE ENSINO</w:t>
      </w:r>
    </w:p>
    <w:p w14:paraId="7ADF9052" w14:textId="77777777" w:rsidR="00E43EB6" w:rsidRDefault="00E43EB6">
      <w:pPr>
        <w:spacing w:line="240" w:lineRule="atLeast"/>
        <w:ind w:right="334"/>
        <w:jc w:val="center"/>
        <w:rPr>
          <w:rFonts w:ascii="Arial" w:hAnsi="Arial" w:cs="Arial"/>
          <w:b/>
        </w:rPr>
      </w:pPr>
    </w:p>
    <w:p w14:paraId="2C862636" w14:textId="338AA508" w:rsidR="00E43EB6" w:rsidRPr="00686C21" w:rsidRDefault="00000000">
      <w:pPr>
        <w:pStyle w:val="Textbody"/>
        <w:jc w:val="center"/>
      </w:pPr>
      <w:r w:rsidRPr="00686C21">
        <w:t xml:space="preserve">DEPARTAMENTO/INSTITUTO DE </w:t>
      </w:r>
      <w:r w:rsidR="00686C21" w:rsidRPr="00686C21">
        <w:t xml:space="preserve">CIÊNCIAS EXATAS E TECNOLÓGICAS </w:t>
      </w:r>
    </w:p>
    <w:p w14:paraId="73427F5C" w14:textId="77777777" w:rsidR="00686C21" w:rsidRPr="00686C21" w:rsidRDefault="00686C21">
      <w:pPr>
        <w:pStyle w:val="Textbody"/>
        <w:jc w:val="center"/>
      </w:pPr>
    </w:p>
    <w:p w14:paraId="3174A109" w14:textId="77777777" w:rsidR="00E43EB6" w:rsidRDefault="00000000">
      <w:pPr>
        <w:pStyle w:val="Textbody"/>
        <w:jc w:val="center"/>
        <w:rPr>
          <w:b/>
        </w:rPr>
      </w:pPr>
      <w:r>
        <w:rPr>
          <w:b/>
        </w:rPr>
        <w:t>SELEÇÃO DE MONITOR NÍVEL I</w:t>
      </w:r>
    </w:p>
    <w:p w14:paraId="6252B1AE" w14:textId="77777777" w:rsidR="00E43EB6" w:rsidRDefault="00E43EB6">
      <w:pPr>
        <w:pStyle w:val="Textbody"/>
        <w:jc w:val="center"/>
        <w:rPr>
          <w:b/>
        </w:rPr>
      </w:pPr>
    </w:p>
    <w:p w14:paraId="19775121" w14:textId="339F7388" w:rsidR="00E43EB6" w:rsidRDefault="00000000">
      <w:pPr>
        <w:pStyle w:val="Textbody"/>
        <w:jc w:val="center"/>
      </w:pPr>
      <w:r>
        <w:rPr>
          <w:b/>
        </w:rPr>
        <w:t xml:space="preserve">EDITAL N.º </w:t>
      </w:r>
      <w:r w:rsidR="00686C21" w:rsidRPr="0009246E">
        <w:rPr>
          <w:b/>
          <w:highlight w:val="yellow"/>
        </w:rPr>
        <w:t>0XX</w:t>
      </w:r>
      <w:r w:rsidR="00686C21">
        <w:rPr>
          <w:b/>
        </w:rPr>
        <w:t>/2023</w:t>
      </w:r>
      <w:r>
        <w:rPr>
          <w:b/>
        </w:rPr>
        <w:t>.</w:t>
      </w:r>
      <w:bookmarkStart w:id="0" w:name="__Fieldmark__20161_330087055"/>
      <w:r>
        <w:rPr>
          <w:b/>
          <w:lang w:eastAsia="pt-BR"/>
        </w:rPr>
        <w:t>     </w:t>
      </w:r>
      <w:bookmarkEnd w:id="0"/>
    </w:p>
    <w:p w14:paraId="11702E91" w14:textId="77777777" w:rsidR="00E43EB6" w:rsidRDefault="00E43EB6">
      <w:pPr>
        <w:pStyle w:val="Textbody"/>
        <w:jc w:val="center"/>
        <w:rPr>
          <w:b/>
        </w:rPr>
      </w:pPr>
    </w:p>
    <w:p w14:paraId="17B72068" w14:textId="77777777" w:rsidR="00E43EB6" w:rsidRDefault="00E43EB6">
      <w:pPr>
        <w:pStyle w:val="Textbody"/>
        <w:jc w:val="center"/>
      </w:pPr>
    </w:p>
    <w:p w14:paraId="6763044E" w14:textId="77777777" w:rsidR="00E43EB6" w:rsidRDefault="00E43EB6">
      <w:pPr>
        <w:pStyle w:val="Textbody"/>
        <w:jc w:val="center"/>
      </w:pPr>
    </w:p>
    <w:p w14:paraId="5CA90BF6" w14:textId="59F38280" w:rsidR="00E43EB6" w:rsidRDefault="00000000">
      <w:pPr>
        <w:pStyle w:val="Textbody"/>
      </w:pPr>
      <w:r>
        <w:tab/>
      </w:r>
      <w:r>
        <w:tab/>
        <w:t>A Universidade Federal de Viçosa e o Departamento de</w:t>
      </w:r>
      <w:r w:rsidR="00686C21">
        <w:t xml:space="preserve"> Química</w:t>
      </w:r>
      <w:r>
        <w:t>, através do presente edital, informam que se encontram abertas, pelo prazo de 0</w:t>
      </w:r>
      <w:r w:rsidR="0009246E">
        <w:t>6</w:t>
      </w:r>
      <w:r>
        <w:t xml:space="preserve"> (cinco) dias úteis, a contar da publicação deste, as inscrições para seleção de </w:t>
      </w:r>
      <w:bookmarkStart w:id="1" w:name="__Fieldmark__20163_330087055"/>
      <w:bookmarkEnd w:id="1"/>
      <w:r w:rsidR="00686C21" w:rsidRPr="00686C21">
        <w:rPr>
          <w:b/>
          <w:bCs/>
        </w:rPr>
        <w:t>um</w:t>
      </w:r>
      <w:r>
        <w:t xml:space="preserve"> </w:t>
      </w:r>
      <w:r>
        <w:rPr>
          <w:b/>
          <w:bCs/>
        </w:rPr>
        <w:t>monitor, nível I</w:t>
      </w:r>
      <w:r>
        <w:t>, para atuar na disciplina</w:t>
      </w:r>
      <w:r w:rsidR="00686C21">
        <w:t xml:space="preserve"> de</w:t>
      </w:r>
      <w:r>
        <w:t xml:space="preserve"> </w:t>
      </w:r>
      <w:r w:rsidR="00686C21" w:rsidRPr="009C4A6E">
        <w:rPr>
          <w:b/>
        </w:rPr>
        <w:t>QMF 100, Química Geral</w:t>
      </w:r>
      <w:r w:rsidR="00686C21">
        <w:t xml:space="preserve">, </w:t>
      </w:r>
      <w:r>
        <w:t>pelo período de um semestre letivo, em conformidade com a Resolução Nº 03/2019 do CEPE.</w:t>
      </w:r>
    </w:p>
    <w:p w14:paraId="5C3CBE39" w14:textId="77777777" w:rsidR="00E43EB6" w:rsidRDefault="00E43EB6">
      <w:pPr>
        <w:pStyle w:val="Textbody"/>
      </w:pPr>
    </w:p>
    <w:p w14:paraId="215A7317" w14:textId="77777777" w:rsidR="00E43EB6" w:rsidRDefault="00000000">
      <w:pPr>
        <w:pStyle w:val="Textbody"/>
      </w:pPr>
      <w:r>
        <w:t xml:space="preserve">2. Poderão inscrever-se estudantes do curso de graduação que já tenham cursado com aprovação um mínimo de </w:t>
      </w:r>
      <w:r>
        <w:rPr>
          <w:b/>
        </w:rPr>
        <w:t>320 horas</w:t>
      </w:r>
      <w:r>
        <w:t xml:space="preserve"> da matriz curricular do seu curso, no ato da assinatura do Termo de Compromisso, e obtido </w:t>
      </w:r>
      <w:r>
        <w:rPr>
          <w:b/>
        </w:rPr>
        <w:t>nota maior ou igual a 70</w:t>
      </w:r>
      <w:r>
        <w:t xml:space="preserve"> na(s) disciplina(s) do concurso.</w:t>
      </w:r>
    </w:p>
    <w:p w14:paraId="25FDFFCA" w14:textId="77777777" w:rsidR="00E43EB6" w:rsidRDefault="00E43EB6">
      <w:pPr>
        <w:pStyle w:val="Textbody"/>
      </w:pPr>
    </w:p>
    <w:p w14:paraId="1C4AB855" w14:textId="7CE51AD8" w:rsidR="00E43EB6" w:rsidRDefault="00000000">
      <w:pPr>
        <w:pStyle w:val="Textbody"/>
      </w:pPr>
      <w:r>
        <w:t>3. No ato da inscrição, os candidatos deverão encaminhar para o e-mail</w:t>
      </w:r>
      <w:r w:rsidR="00686C21">
        <w:t xml:space="preserve">: </w:t>
      </w:r>
      <w:r w:rsidR="0009246E">
        <w:rPr>
          <w:b/>
          <w:bCs/>
          <w:color w:val="222222"/>
          <w:u w:val="single"/>
          <w:shd w:val="clear" w:color="auto" w:fill="FFFFFF"/>
        </w:rPr>
        <w:t>claudio.sferreira</w:t>
      </w:r>
      <w:r w:rsidR="0009246E">
        <w:t xml:space="preserve"> </w:t>
      </w:r>
      <w:r w:rsidR="00686C21" w:rsidRPr="00686C21">
        <w:rPr>
          <w:b/>
          <w:bCs/>
          <w:color w:val="222222"/>
          <w:u w:val="single"/>
          <w:shd w:val="clear" w:color="auto" w:fill="FFFFFF"/>
        </w:rPr>
        <w:t>@ufv.br</w:t>
      </w:r>
      <w:r w:rsidR="00686C21">
        <w:t xml:space="preserve"> </w:t>
      </w:r>
      <w:r>
        <w:t>o Histórico Escolar e o requerimento de inscrição preenchido.</w:t>
      </w:r>
    </w:p>
    <w:p w14:paraId="798E6772" w14:textId="77777777" w:rsidR="00E43EB6" w:rsidRDefault="00E43EB6">
      <w:pPr>
        <w:pStyle w:val="Textbody"/>
      </w:pPr>
    </w:p>
    <w:p w14:paraId="6723870F" w14:textId="3AA9157B" w:rsidR="00E43EB6" w:rsidRDefault="00000000">
      <w:pPr>
        <w:pStyle w:val="Textbody"/>
      </w:pPr>
      <w:r>
        <w:t>4. A seleção dos candidatos será realizada por uma comissão examinadora, constituída por três professores, indicados pelo Departamento/</w:t>
      </w:r>
      <w:r w:rsidR="00686C21">
        <w:rPr>
          <w:bCs/>
        </w:rPr>
        <w:t>Instituto</w:t>
      </w:r>
      <w:r>
        <w:t>.</w:t>
      </w:r>
    </w:p>
    <w:p w14:paraId="59013406" w14:textId="77777777" w:rsidR="00E43EB6" w:rsidRDefault="00E43EB6">
      <w:pPr>
        <w:pStyle w:val="Textbody"/>
      </w:pPr>
    </w:p>
    <w:p w14:paraId="1E35A166" w14:textId="77777777" w:rsidR="00E43EB6" w:rsidRDefault="00000000">
      <w:pPr>
        <w:pStyle w:val="Textbody"/>
      </w:pPr>
      <w:r>
        <w:t>5. O exame dos candidatos constará de prova escrita e oral e da análise do histórico escolar:</w:t>
      </w:r>
    </w:p>
    <w:p w14:paraId="0A7D8A05" w14:textId="77777777" w:rsidR="00E43EB6" w:rsidRDefault="00E43EB6">
      <w:pPr>
        <w:pStyle w:val="Textbody"/>
      </w:pPr>
    </w:p>
    <w:p w14:paraId="0D248BA1" w14:textId="77777777" w:rsidR="00E43EB6" w:rsidRDefault="00000000">
      <w:pPr>
        <w:pStyle w:val="Textbody"/>
      </w:pPr>
      <w:r>
        <w:tab/>
        <w:t>5.1. cada examinador atribuirá nota, de zero a 100, à prova escrita, à prova oral e ao histórico escolar;</w:t>
      </w:r>
    </w:p>
    <w:p w14:paraId="4E0D609A" w14:textId="77777777" w:rsidR="00E43EB6" w:rsidRDefault="00E43EB6">
      <w:pPr>
        <w:pStyle w:val="Textbody"/>
      </w:pPr>
    </w:p>
    <w:p w14:paraId="723FC7DD" w14:textId="77777777" w:rsidR="00E43EB6" w:rsidRDefault="00000000">
      <w:pPr>
        <w:pStyle w:val="Textbody"/>
      </w:pPr>
      <w:r>
        <w:tab/>
        <w:t>5.2. A nota final da avaliação da prova escrita, da prova oral e da análise do histórico escolar será a média aritmética das notas atribuídas pelos examinadores. A nota final do candidato no processo seletivo será a média aritmética das notas finais de cada prova e do histórico escolar.</w:t>
      </w:r>
    </w:p>
    <w:p w14:paraId="13E353E9" w14:textId="77777777" w:rsidR="00E43EB6" w:rsidRDefault="00E43EB6">
      <w:pPr>
        <w:pStyle w:val="Textbody"/>
      </w:pPr>
    </w:p>
    <w:p w14:paraId="1316D768" w14:textId="77777777" w:rsidR="00E43EB6" w:rsidRDefault="00000000">
      <w:pPr>
        <w:pStyle w:val="Textbody"/>
      </w:pPr>
      <w:r>
        <w:t>6. A nota mínima para aprovação no concurso será de 75 pontos.</w:t>
      </w:r>
    </w:p>
    <w:p w14:paraId="6E526860" w14:textId="77777777" w:rsidR="00E43EB6" w:rsidRDefault="00E43EB6">
      <w:pPr>
        <w:pStyle w:val="Textbody"/>
      </w:pPr>
    </w:p>
    <w:p w14:paraId="6A7B2289" w14:textId="77777777" w:rsidR="00E43EB6" w:rsidRDefault="00000000">
      <w:pPr>
        <w:pStyle w:val="Textbody"/>
      </w:pPr>
      <w:r>
        <w:t>7. A admissão obedecerá à ordem de classificação dos candidatos. Em caso de notas finais iguais, terá preferência o candidato que apresentar maior carga horária cumprida no seu curso; persistindo o empate, aquele que apresentar maior coeficiente de rendimento acadêmico.</w:t>
      </w:r>
    </w:p>
    <w:p w14:paraId="10E8BEC2" w14:textId="77777777" w:rsidR="00E43EB6" w:rsidRDefault="00E43EB6">
      <w:pPr>
        <w:pStyle w:val="Textbody"/>
      </w:pPr>
    </w:p>
    <w:p w14:paraId="4BEADBE9" w14:textId="77777777" w:rsidR="00E43EB6" w:rsidRDefault="00000000">
      <w:pPr>
        <w:pStyle w:val="Textbody"/>
      </w:pPr>
      <w:r>
        <w:t>8. A divulgação dos resultados far-se-á pelo Departamento ou Instituto em cada etapa do processo seletivo e após a realização da última avaliação, dando-se conhecimento das notas por examinador e da nota final, com a respectiva classificação.</w:t>
      </w:r>
    </w:p>
    <w:p w14:paraId="0C0365C5" w14:textId="77777777" w:rsidR="00E43EB6" w:rsidRDefault="00E43EB6">
      <w:pPr>
        <w:pStyle w:val="Textbody"/>
      </w:pPr>
    </w:p>
    <w:p w14:paraId="7963EE29" w14:textId="77777777" w:rsidR="00E43EB6" w:rsidRDefault="00000000">
      <w:pPr>
        <w:pStyle w:val="Textbody"/>
      </w:pPr>
      <w:r>
        <w:t>9. O processo seletivo terá validade de um ano, para efeito de contratação.</w:t>
      </w:r>
    </w:p>
    <w:p w14:paraId="09B4928F" w14:textId="77777777" w:rsidR="00E43EB6" w:rsidRDefault="00E43EB6">
      <w:pPr>
        <w:pStyle w:val="Textbody"/>
      </w:pPr>
    </w:p>
    <w:p w14:paraId="6F672E92" w14:textId="77777777" w:rsidR="00E43EB6" w:rsidRDefault="00000000">
      <w:pPr>
        <w:pStyle w:val="Textbody"/>
      </w:pPr>
      <w:r>
        <w:t>10. Ao candidato admitido será concedida bolsa de monitoria, conforme definição do Conselho Universitário (CONSU), em resolução específica.</w:t>
      </w:r>
    </w:p>
    <w:p w14:paraId="647280D6" w14:textId="77777777" w:rsidR="00E43EB6" w:rsidRDefault="00E43EB6">
      <w:pPr>
        <w:pStyle w:val="Textbody"/>
      </w:pPr>
    </w:p>
    <w:p w14:paraId="17C57DDE" w14:textId="77777777" w:rsidR="00E43EB6" w:rsidRDefault="00000000">
      <w:pPr>
        <w:pStyle w:val="Textbody"/>
      </w:pPr>
      <w:r>
        <w:t>11. No ato da inscrição, serão entregues aos candidatos o conteúdo programático e a bibliografia indicada da(s) disciplina(s) do processo seletivo, com informação das datas, dos horários e dos locais de realização das provas, dentre outros esclarecimentos julgados necessários.</w:t>
      </w:r>
    </w:p>
    <w:p w14:paraId="0E7A6540" w14:textId="77777777" w:rsidR="00E43EB6" w:rsidRDefault="00E43EB6">
      <w:pPr>
        <w:pStyle w:val="Textbody"/>
      </w:pPr>
    </w:p>
    <w:p w14:paraId="088AF330" w14:textId="77777777" w:rsidR="00E43EB6" w:rsidRDefault="00E43EB6">
      <w:pPr>
        <w:pStyle w:val="Textbody"/>
        <w:jc w:val="center"/>
      </w:pPr>
    </w:p>
    <w:p w14:paraId="55A02EFC" w14:textId="77777777" w:rsidR="00E43EB6" w:rsidRDefault="00E43EB6">
      <w:pPr>
        <w:pStyle w:val="Textbody"/>
        <w:jc w:val="center"/>
      </w:pPr>
    </w:p>
    <w:p w14:paraId="7D375C60" w14:textId="77777777" w:rsidR="00E43EB6" w:rsidRDefault="00E43EB6">
      <w:pPr>
        <w:pStyle w:val="Textbody"/>
        <w:jc w:val="center"/>
      </w:pPr>
    </w:p>
    <w:p w14:paraId="4FDFBF1E" w14:textId="77777777" w:rsidR="00E43EB6" w:rsidRDefault="00E43EB6">
      <w:pPr>
        <w:pStyle w:val="Textbody"/>
        <w:jc w:val="center"/>
      </w:pPr>
    </w:p>
    <w:p w14:paraId="55B3BFA2" w14:textId="528932B5" w:rsidR="00E43EB6" w:rsidRDefault="00686C21">
      <w:pPr>
        <w:pStyle w:val="Textbody"/>
        <w:jc w:val="center"/>
      </w:pPr>
      <w:r>
        <w:t>Florestal, 1</w:t>
      </w:r>
      <w:r w:rsidR="0009246E">
        <w:t>9</w:t>
      </w:r>
      <w:r w:rsidR="00045E2E">
        <w:t xml:space="preserve"> </w:t>
      </w:r>
      <w:r>
        <w:t>de abril de</w:t>
      </w:r>
      <w:bookmarkStart w:id="2" w:name="__Fieldmark__20171_330087055"/>
      <w:r>
        <w:t xml:space="preserve"> </w:t>
      </w:r>
      <w:r>
        <w:rPr>
          <w:lang w:eastAsia="pt-BR"/>
        </w:rPr>
        <w:t>2023</w:t>
      </w:r>
      <w:bookmarkEnd w:id="2"/>
      <w:r>
        <w:t>.</w:t>
      </w:r>
    </w:p>
    <w:p w14:paraId="6BCB8C9B" w14:textId="77777777" w:rsidR="00E43EB6" w:rsidRDefault="00E43EB6">
      <w:pPr>
        <w:pStyle w:val="Textbody"/>
        <w:jc w:val="center"/>
      </w:pPr>
    </w:p>
    <w:p w14:paraId="7ADDFF94" w14:textId="77777777" w:rsidR="00E43EB6" w:rsidRDefault="00E43EB6">
      <w:pPr>
        <w:pStyle w:val="Textbody"/>
        <w:jc w:val="center"/>
      </w:pPr>
    </w:p>
    <w:p w14:paraId="31A2D8E9" w14:textId="77777777" w:rsidR="00E43EB6" w:rsidRDefault="00E43EB6">
      <w:pPr>
        <w:pStyle w:val="Textbody"/>
        <w:jc w:val="center"/>
      </w:pPr>
    </w:p>
    <w:p w14:paraId="4F683E22" w14:textId="77777777" w:rsidR="00E43EB6" w:rsidRDefault="00000000">
      <w:pPr>
        <w:pStyle w:val="Textbody"/>
        <w:jc w:val="center"/>
      </w:pPr>
      <w:r>
        <w:t>Chefe do Departamento/Diretor</w:t>
      </w:r>
    </w:p>
    <w:p w14:paraId="6D246FDF" w14:textId="77777777" w:rsidR="00E43EB6" w:rsidRDefault="00000000">
      <w:pPr>
        <w:pStyle w:val="Textbody"/>
        <w:jc w:val="center"/>
      </w:pPr>
      <w:r>
        <w:t>Assinatura e carimbo</w:t>
      </w:r>
    </w:p>
    <w:p w14:paraId="29E4AFD4" w14:textId="77777777" w:rsidR="00E43EB6" w:rsidRDefault="00E43EB6">
      <w:pPr>
        <w:pStyle w:val="Textbody"/>
        <w:jc w:val="center"/>
      </w:pPr>
    </w:p>
    <w:p w14:paraId="453A2E8F" w14:textId="77777777" w:rsidR="00E43EB6" w:rsidRDefault="00E43EB6">
      <w:pPr>
        <w:rPr>
          <w:sz w:val="16"/>
        </w:rPr>
      </w:pPr>
    </w:p>
    <w:p w14:paraId="5E1C5194" w14:textId="77777777" w:rsidR="00045E2E" w:rsidRDefault="00045E2E">
      <w:pPr>
        <w:rPr>
          <w:sz w:val="16"/>
        </w:rPr>
      </w:pPr>
    </w:p>
    <w:p w14:paraId="6540AC5B" w14:textId="77777777" w:rsidR="00045E2E" w:rsidRDefault="00045E2E">
      <w:pPr>
        <w:rPr>
          <w:sz w:val="16"/>
        </w:rPr>
      </w:pPr>
    </w:p>
    <w:p w14:paraId="7AA2200B" w14:textId="77777777" w:rsidR="00045E2E" w:rsidRDefault="00045E2E">
      <w:pPr>
        <w:rPr>
          <w:sz w:val="16"/>
        </w:rPr>
      </w:pPr>
    </w:p>
    <w:p w14:paraId="761B6E1A" w14:textId="77777777" w:rsidR="00045E2E" w:rsidRDefault="00045E2E">
      <w:pPr>
        <w:rPr>
          <w:sz w:val="16"/>
        </w:rPr>
      </w:pPr>
    </w:p>
    <w:p w14:paraId="7C320D39" w14:textId="77777777" w:rsidR="00045E2E" w:rsidRDefault="00045E2E">
      <w:pPr>
        <w:rPr>
          <w:sz w:val="16"/>
        </w:rPr>
      </w:pPr>
    </w:p>
    <w:p w14:paraId="4E4A34A1" w14:textId="77777777" w:rsidR="00045E2E" w:rsidRDefault="00045E2E">
      <w:pPr>
        <w:rPr>
          <w:sz w:val="16"/>
        </w:rPr>
      </w:pPr>
    </w:p>
    <w:p w14:paraId="031F991D" w14:textId="77777777" w:rsidR="00045E2E" w:rsidRDefault="00045E2E">
      <w:pPr>
        <w:rPr>
          <w:sz w:val="16"/>
        </w:rPr>
      </w:pPr>
    </w:p>
    <w:p w14:paraId="63CB444B" w14:textId="77777777" w:rsidR="00045E2E" w:rsidRDefault="00045E2E">
      <w:pPr>
        <w:rPr>
          <w:sz w:val="16"/>
        </w:rPr>
      </w:pPr>
    </w:p>
    <w:p w14:paraId="2F938AD2" w14:textId="77777777" w:rsidR="00045E2E" w:rsidRDefault="00045E2E">
      <w:pPr>
        <w:rPr>
          <w:sz w:val="16"/>
        </w:rPr>
      </w:pPr>
    </w:p>
    <w:p w14:paraId="47429F03" w14:textId="77777777" w:rsidR="00045E2E" w:rsidRDefault="00045E2E">
      <w:pPr>
        <w:rPr>
          <w:sz w:val="16"/>
        </w:rPr>
      </w:pPr>
    </w:p>
    <w:p w14:paraId="2BCB3176" w14:textId="77777777" w:rsidR="00045E2E" w:rsidRDefault="00045E2E">
      <w:pPr>
        <w:rPr>
          <w:sz w:val="16"/>
        </w:rPr>
      </w:pPr>
    </w:p>
    <w:p w14:paraId="71B2D799" w14:textId="77777777" w:rsidR="00045E2E" w:rsidRDefault="00045E2E">
      <w:pPr>
        <w:rPr>
          <w:sz w:val="16"/>
        </w:rPr>
      </w:pPr>
    </w:p>
    <w:p w14:paraId="7F6FC819" w14:textId="77777777" w:rsidR="00045E2E" w:rsidRDefault="00045E2E">
      <w:pPr>
        <w:rPr>
          <w:sz w:val="16"/>
        </w:rPr>
      </w:pPr>
    </w:p>
    <w:p w14:paraId="37020F27" w14:textId="77777777" w:rsidR="00045E2E" w:rsidRDefault="00045E2E">
      <w:pPr>
        <w:rPr>
          <w:sz w:val="16"/>
        </w:rPr>
      </w:pPr>
    </w:p>
    <w:p w14:paraId="1A067CAA" w14:textId="77777777" w:rsidR="00045E2E" w:rsidRDefault="00045E2E">
      <w:pPr>
        <w:rPr>
          <w:sz w:val="16"/>
        </w:rPr>
      </w:pPr>
    </w:p>
    <w:p w14:paraId="62A3DDAB" w14:textId="77777777" w:rsidR="00045E2E" w:rsidRDefault="00045E2E">
      <w:pPr>
        <w:rPr>
          <w:sz w:val="16"/>
        </w:rPr>
      </w:pPr>
    </w:p>
    <w:p w14:paraId="0254369B" w14:textId="77777777" w:rsidR="00045E2E" w:rsidRDefault="00045E2E">
      <w:pPr>
        <w:rPr>
          <w:sz w:val="16"/>
        </w:rPr>
      </w:pPr>
    </w:p>
    <w:p w14:paraId="16EC697D" w14:textId="77777777" w:rsidR="00045E2E" w:rsidRDefault="00045E2E">
      <w:pPr>
        <w:rPr>
          <w:sz w:val="16"/>
        </w:rPr>
      </w:pPr>
    </w:p>
    <w:p w14:paraId="028F606E" w14:textId="77777777" w:rsidR="00045E2E" w:rsidRDefault="00045E2E">
      <w:pPr>
        <w:rPr>
          <w:sz w:val="16"/>
        </w:rPr>
      </w:pPr>
    </w:p>
    <w:p w14:paraId="46F3040D" w14:textId="77777777" w:rsidR="00045E2E" w:rsidRDefault="00045E2E">
      <w:pPr>
        <w:rPr>
          <w:sz w:val="16"/>
        </w:rPr>
      </w:pPr>
    </w:p>
    <w:p w14:paraId="3BB50FAF" w14:textId="77777777" w:rsidR="00045E2E" w:rsidRDefault="00045E2E">
      <w:pPr>
        <w:rPr>
          <w:sz w:val="16"/>
        </w:rPr>
      </w:pPr>
    </w:p>
    <w:p w14:paraId="03A15F14" w14:textId="77777777" w:rsidR="00045E2E" w:rsidRDefault="00045E2E">
      <w:pPr>
        <w:rPr>
          <w:sz w:val="16"/>
        </w:rPr>
      </w:pPr>
    </w:p>
    <w:p w14:paraId="247B308A" w14:textId="77777777" w:rsidR="00045E2E" w:rsidRDefault="00045E2E">
      <w:pPr>
        <w:rPr>
          <w:sz w:val="16"/>
        </w:rPr>
      </w:pPr>
    </w:p>
    <w:p w14:paraId="544B82E4" w14:textId="77777777" w:rsidR="00045E2E" w:rsidRDefault="00045E2E">
      <w:pPr>
        <w:rPr>
          <w:sz w:val="16"/>
        </w:rPr>
      </w:pPr>
    </w:p>
    <w:p w14:paraId="64212041" w14:textId="77777777" w:rsidR="00045E2E" w:rsidRDefault="00045E2E">
      <w:pPr>
        <w:rPr>
          <w:sz w:val="16"/>
        </w:rPr>
      </w:pPr>
    </w:p>
    <w:p w14:paraId="41E311D8" w14:textId="77777777" w:rsidR="00045E2E" w:rsidRDefault="00045E2E">
      <w:pPr>
        <w:rPr>
          <w:sz w:val="16"/>
        </w:rPr>
      </w:pPr>
    </w:p>
    <w:p w14:paraId="3E3E1E49" w14:textId="77777777" w:rsidR="00045E2E" w:rsidRDefault="00045E2E">
      <w:pPr>
        <w:rPr>
          <w:sz w:val="16"/>
        </w:rPr>
      </w:pPr>
    </w:p>
    <w:p w14:paraId="180E0671" w14:textId="77777777" w:rsidR="00045E2E" w:rsidRDefault="00045E2E">
      <w:pPr>
        <w:rPr>
          <w:sz w:val="16"/>
        </w:rPr>
      </w:pPr>
    </w:p>
    <w:p w14:paraId="13199471" w14:textId="77777777" w:rsidR="00045E2E" w:rsidRDefault="00045E2E">
      <w:pPr>
        <w:rPr>
          <w:sz w:val="16"/>
        </w:rPr>
      </w:pPr>
    </w:p>
    <w:p w14:paraId="28F692F5" w14:textId="77777777" w:rsidR="00045E2E" w:rsidRDefault="00045E2E">
      <w:pPr>
        <w:rPr>
          <w:sz w:val="16"/>
        </w:rPr>
      </w:pPr>
    </w:p>
    <w:p w14:paraId="095ACE0E" w14:textId="77777777" w:rsidR="00045E2E" w:rsidRPr="00FA1A78" w:rsidRDefault="00045E2E" w:rsidP="00951C39">
      <w:pPr>
        <w:pageBreakBefore/>
        <w:jc w:val="center"/>
        <w:rPr>
          <w:rFonts w:ascii="Arial" w:hAnsi="Arial" w:cs="Arial"/>
        </w:rPr>
      </w:pPr>
      <w:r w:rsidRPr="00FA1A78">
        <w:rPr>
          <w:rFonts w:ascii="Arial" w:hAnsi="Arial" w:cs="Arial"/>
          <w:b/>
          <w:bCs/>
          <w:sz w:val="24"/>
          <w:szCs w:val="24"/>
        </w:rPr>
        <w:lastRenderedPageBreak/>
        <w:t>SELEÇÃO DE MONITOR NÍVEL 1</w:t>
      </w:r>
    </w:p>
    <w:p w14:paraId="388DA491" w14:textId="77777777" w:rsidR="00045E2E" w:rsidRPr="00FA1A78" w:rsidRDefault="00045E2E" w:rsidP="00951C39">
      <w:pPr>
        <w:jc w:val="center"/>
        <w:rPr>
          <w:rFonts w:ascii="Arial" w:hAnsi="Arial" w:cs="Arial"/>
        </w:rPr>
      </w:pPr>
      <w:r w:rsidRPr="00FA1A78">
        <w:rPr>
          <w:rFonts w:ascii="Arial" w:hAnsi="Arial" w:cs="Arial"/>
          <w:b/>
          <w:bCs/>
          <w:sz w:val="24"/>
          <w:szCs w:val="24"/>
        </w:rPr>
        <w:t>ÁREA: QMF 100 - Química Geral</w:t>
      </w:r>
    </w:p>
    <w:p w14:paraId="2CEF30E9" w14:textId="77777777" w:rsidR="00045E2E" w:rsidRPr="00FA1A78" w:rsidRDefault="00045E2E" w:rsidP="00951C39">
      <w:pPr>
        <w:rPr>
          <w:rFonts w:ascii="Arial" w:hAnsi="Arial" w:cs="Arial"/>
          <w:b/>
          <w:bCs/>
          <w:sz w:val="24"/>
          <w:szCs w:val="24"/>
        </w:rPr>
      </w:pPr>
    </w:p>
    <w:p w14:paraId="6F341323" w14:textId="77777777" w:rsidR="00045E2E" w:rsidRPr="00FA1A78" w:rsidRDefault="00045E2E" w:rsidP="00951C39">
      <w:pPr>
        <w:rPr>
          <w:rFonts w:ascii="Arial" w:hAnsi="Arial" w:cs="Arial"/>
          <w:sz w:val="24"/>
          <w:szCs w:val="24"/>
        </w:rPr>
      </w:pPr>
      <w:r w:rsidRPr="00FA1A78">
        <w:rPr>
          <w:rFonts w:ascii="Arial" w:hAnsi="Arial" w:cs="Arial"/>
          <w:b/>
          <w:bCs/>
          <w:sz w:val="24"/>
          <w:szCs w:val="24"/>
        </w:rPr>
        <w:t>Prova Escrita:</w:t>
      </w:r>
    </w:p>
    <w:p w14:paraId="3BCF2445" w14:textId="2FF26830" w:rsidR="00045E2E" w:rsidRPr="00FA1A78" w:rsidRDefault="00045E2E" w:rsidP="00951C39">
      <w:pPr>
        <w:rPr>
          <w:rFonts w:ascii="Arial" w:hAnsi="Arial" w:cs="Arial"/>
          <w:sz w:val="24"/>
          <w:szCs w:val="24"/>
        </w:rPr>
      </w:pPr>
      <w:r w:rsidRPr="00951C39">
        <w:rPr>
          <w:rFonts w:ascii="Arial" w:hAnsi="Arial" w:cs="Arial"/>
          <w:b/>
          <w:bCs/>
          <w:sz w:val="24"/>
          <w:szCs w:val="24"/>
        </w:rPr>
        <w:t>Data:</w:t>
      </w:r>
      <w:r w:rsidRPr="00FA1A78">
        <w:rPr>
          <w:rFonts w:ascii="Arial" w:hAnsi="Arial" w:cs="Arial"/>
          <w:sz w:val="24"/>
          <w:szCs w:val="24"/>
        </w:rPr>
        <w:t xml:space="preserve"> </w:t>
      </w:r>
      <w:r w:rsidR="0009246E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/04/2023</w:t>
      </w:r>
    </w:p>
    <w:p w14:paraId="14AF3CF7" w14:textId="051C21D9" w:rsidR="00045E2E" w:rsidRPr="00FA1A78" w:rsidRDefault="00045E2E" w:rsidP="00951C39">
      <w:pPr>
        <w:rPr>
          <w:rFonts w:ascii="Arial" w:hAnsi="Arial" w:cs="Arial"/>
          <w:sz w:val="24"/>
          <w:szCs w:val="24"/>
        </w:rPr>
      </w:pPr>
      <w:r w:rsidRPr="00951C39">
        <w:rPr>
          <w:rFonts w:ascii="Arial" w:hAnsi="Arial" w:cs="Arial"/>
          <w:b/>
          <w:bCs/>
          <w:sz w:val="24"/>
          <w:szCs w:val="24"/>
        </w:rPr>
        <w:t>Horário:</w:t>
      </w:r>
      <w:r w:rsidRPr="00FA1A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15h</w:t>
      </w:r>
    </w:p>
    <w:p w14:paraId="21C297AA" w14:textId="394A3683" w:rsidR="00045E2E" w:rsidRPr="00FA1A78" w:rsidRDefault="00045E2E" w:rsidP="00951C39">
      <w:pPr>
        <w:rPr>
          <w:rFonts w:ascii="Arial" w:hAnsi="Arial" w:cs="Arial"/>
          <w:sz w:val="24"/>
          <w:szCs w:val="24"/>
        </w:rPr>
      </w:pPr>
      <w:r w:rsidRPr="00951C39">
        <w:rPr>
          <w:rFonts w:ascii="Arial" w:hAnsi="Arial" w:cs="Arial"/>
          <w:b/>
          <w:bCs/>
          <w:sz w:val="24"/>
          <w:szCs w:val="24"/>
        </w:rPr>
        <w:t>Local:</w:t>
      </w:r>
      <w:r w:rsidRPr="00FA1A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Laboratório de Ensino</w:t>
      </w:r>
      <w:r w:rsidR="004B58FE">
        <w:rPr>
          <w:rFonts w:ascii="Arial" w:hAnsi="Arial" w:cs="Arial"/>
          <w:sz w:val="24"/>
          <w:szCs w:val="24"/>
        </w:rPr>
        <w:t>- Prédio Novo</w:t>
      </w:r>
      <w:r>
        <w:rPr>
          <w:rFonts w:ascii="Arial" w:hAnsi="Arial" w:cs="Arial"/>
          <w:sz w:val="24"/>
          <w:szCs w:val="24"/>
        </w:rPr>
        <w:t>, LEN24</w:t>
      </w:r>
      <w:r w:rsidRPr="00FA1A78">
        <w:rPr>
          <w:rFonts w:ascii="Arial" w:hAnsi="Arial" w:cs="Arial"/>
          <w:sz w:val="24"/>
          <w:szCs w:val="24"/>
        </w:rPr>
        <w:t xml:space="preserve"> </w:t>
      </w:r>
    </w:p>
    <w:p w14:paraId="5E4E65AD" w14:textId="77777777" w:rsidR="00951C39" w:rsidRDefault="00951C39" w:rsidP="00951C39">
      <w:pPr>
        <w:rPr>
          <w:rFonts w:ascii="Arial" w:hAnsi="Arial" w:cs="Arial"/>
          <w:b/>
          <w:sz w:val="24"/>
          <w:szCs w:val="24"/>
        </w:rPr>
      </w:pPr>
    </w:p>
    <w:p w14:paraId="4141169F" w14:textId="2E286243" w:rsidR="00045E2E" w:rsidRPr="00FA1A78" w:rsidRDefault="00045E2E" w:rsidP="00951C39">
      <w:pPr>
        <w:rPr>
          <w:rFonts w:ascii="Arial" w:hAnsi="Arial" w:cs="Arial"/>
          <w:b/>
          <w:sz w:val="24"/>
          <w:szCs w:val="24"/>
        </w:rPr>
      </w:pPr>
      <w:r w:rsidRPr="00FA1A78">
        <w:rPr>
          <w:rFonts w:ascii="Arial" w:hAnsi="Arial" w:cs="Arial"/>
          <w:b/>
          <w:sz w:val="24"/>
          <w:szCs w:val="24"/>
        </w:rPr>
        <w:t>Entrevista:</w:t>
      </w:r>
    </w:p>
    <w:p w14:paraId="790D9EA3" w14:textId="77777777" w:rsidR="00045E2E" w:rsidRPr="00FA1A78" w:rsidRDefault="00045E2E" w:rsidP="00951C39">
      <w:pPr>
        <w:rPr>
          <w:rFonts w:ascii="Arial" w:hAnsi="Arial" w:cs="Arial"/>
          <w:sz w:val="24"/>
          <w:szCs w:val="24"/>
        </w:rPr>
      </w:pPr>
      <w:r w:rsidRPr="00951C39">
        <w:rPr>
          <w:rFonts w:ascii="Arial" w:hAnsi="Arial" w:cs="Arial"/>
          <w:b/>
          <w:bCs/>
          <w:sz w:val="24"/>
          <w:szCs w:val="24"/>
        </w:rPr>
        <w:t>Data:</w:t>
      </w:r>
      <w:r w:rsidRPr="00FA1A78">
        <w:rPr>
          <w:rFonts w:ascii="Arial" w:hAnsi="Arial" w:cs="Arial"/>
          <w:sz w:val="24"/>
          <w:szCs w:val="24"/>
        </w:rPr>
        <w:t xml:space="preserve"> a ser definida</w:t>
      </w:r>
    </w:p>
    <w:p w14:paraId="1A8BBAFE" w14:textId="77777777" w:rsidR="00045E2E" w:rsidRPr="00FA1A78" w:rsidRDefault="00045E2E" w:rsidP="00951C39">
      <w:pPr>
        <w:rPr>
          <w:rFonts w:ascii="Arial" w:hAnsi="Arial" w:cs="Arial"/>
          <w:sz w:val="24"/>
          <w:szCs w:val="24"/>
        </w:rPr>
      </w:pPr>
      <w:r w:rsidRPr="00951C39">
        <w:rPr>
          <w:rFonts w:ascii="Arial" w:hAnsi="Arial" w:cs="Arial"/>
          <w:b/>
          <w:bCs/>
          <w:sz w:val="24"/>
          <w:szCs w:val="24"/>
        </w:rPr>
        <w:t>Horário:</w:t>
      </w:r>
      <w:r w:rsidRPr="00FA1A78">
        <w:rPr>
          <w:rFonts w:ascii="Arial" w:hAnsi="Arial" w:cs="Arial"/>
          <w:sz w:val="24"/>
          <w:szCs w:val="24"/>
        </w:rPr>
        <w:t xml:space="preserve"> a ser definida</w:t>
      </w:r>
    </w:p>
    <w:p w14:paraId="7D916BC6" w14:textId="583A4BAF" w:rsidR="00045E2E" w:rsidRPr="00FA1A78" w:rsidRDefault="00045E2E" w:rsidP="00951C39">
      <w:pPr>
        <w:rPr>
          <w:rFonts w:ascii="Arial" w:hAnsi="Arial" w:cs="Arial"/>
          <w:sz w:val="24"/>
          <w:szCs w:val="24"/>
        </w:rPr>
      </w:pPr>
      <w:r w:rsidRPr="00951C39">
        <w:rPr>
          <w:rFonts w:ascii="Arial" w:hAnsi="Arial" w:cs="Arial"/>
          <w:b/>
          <w:bCs/>
          <w:sz w:val="24"/>
          <w:szCs w:val="24"/>
        </w:rPr>
        <w:t>Local:</w:t>
      </w:r>
      <w:r w:rsidRPr="00FA1A78">
        <w:rPr>
          <w:rFonts w:ascii="Arial" w:hAnsi="Arial" w:cs="Arial"/>
          <w:sz w:val="24"/>
          <w:szCs w:val="24"/>
        </w:rPr>
        <w:t xml:space="preserve"> a ser definid</w:t>
      </w:r>
      <w:r>
        <w:rPr>
          <w:rFonts w:ascii="Arial" w:hAnsi="Arial" w:cs="Arial"/>
          <w:sz w:val="24"/>
          <w:szCs w:val="24"/>
        </w:rPr>
        <w:t>o</w:t>
      </w:r>
    </w:p>
    <w:p w14:paraId="4EE09266" w14:textId="77777777" w:rsidR="00045E2E" w:rsidRPr="00FA1A78" w:rsidRDefault="00045E2E" w:rsidP="00951C39">
      <w:pPr>
        <w:rPr>
          <w:rFonts w:ascii="Arial" w:hAnsi="Arial" w:cs="Arial"/>
          <w:b/>
          <w:bCs/>
          <w:sz w:val="24"/>
          <w:szCs w:val="24"/>
        </w:rPr>
      </w:pPr>
    </w:p>
    <w:p w14:paraId="185D3C7B" w14:textId="77777777" w:rsidR="00045E2E" w:rsidRPr="00045E2E" w:rsidRDefault="00045E2E" w:rsidP="00951C39">
      <w:pPr>
        <w:rPr>
          <w:rFonts w:ascii="Arial" w:hAnsi="Arial" w:cs="Arial"/>
          <w:sz w:val="24"/>
          <w:szCs w:val="24"/>
        </w:rPr>
      </w:pPr>
      <w:r w:rsidRPr="00045E2E">
        <w:rPr>
          <w:rFonts w:ascii="Arial" w:hAnsi="Arial" w:cs="Arial"/>
          <w:b/>
          <w:bCs/>
          <w:sz w:val="24"/>
          <w:szCs w:val="24"/>
        </w:rPr>
        <w:t>Conteúdo Programático:</w:t>
      </w:r>
    </w:p>
    <w:p w14:paraId="7DD60653" w14:textId="77777777" w:rsidR="00045E2E" w:rsidRDefault="00045E2E" w:rsidP="00951C39">
      <w:pPr>
        <w:rPr>
          <w:rFonts w:ascii="Arial" w:hAnsi="Arial" w:cs="Arial"/>
          <w:sz w:val="24"/>
          <w:szCs w:val="24"/>
        </w:rPr>
      </w:pPr>
    </w:p>
    <w:p w14:paraId="23523562" w14:textId="245C23CC" w:rsidR="00045E2E" w:rsidRPr="00045E2E" w:rsidRDefault="00045E2E" w:rsidP="00951C39">
      <w:pPr>
        <w:rPr>
          <w:rFonts w:ascii="Arial" w:hAnsi="Arial" w:cs="Arial"/>
          <w:sz w:val="24"/>
          <w:szCs w:val="24"/>
        </w:rPr>
      </w:pPr>
      <w:r w:rsidRPr="00045E2E">
        <w:rPr>
          <w:rFonts w:ascii="Arial" w:hAnsi="Arial" w:cs="Arial"/>
          <w:sz w:val="24"/>
          <w:szCs w:val="24"/>
        </w:rPr>
        <w:t>Configuração eletrônica e propriedades periódicas;</w:t>
      </w:r>
    </w:p>
    <w:p w14:paraId="23D6ACC5" w14:textId="77777777" w:rsidR="00045E2E" w:rsidRPr="00045E2E" w:rsidRDefault="00045E2E" w:rsidP="00951C39">
      <w:pPr>
        <w:rPr>
          <w:rFonts w:ascii="Arial" w:hAnsi="Arial" w:cs="Arial"/>
          <w:sz w:val="24"/>
          <w:szCs w:val="24"/>
        </w:rPr>
      </w:pPr>
      <w:r w:rsidRPr="00045E2E">
        <w:rPr>
          <w:rFonts w:ascii="Arial" w:hAnsi="Arial" w:cs="Arial"/>
          <w:sz w:val="24"/>
          <w:szCs w:val="24"/>
        </w:rPr>
        <w:t>Ligações químicas e forças intermoleculares;</w:t>
      </w:r>
    </w:p>
    <w:p w14:paraId="7DAED5EF" w14:textId="77777777" w:rsidR="00045E2E" w:rsidRPr="00045E2E" w:rsidRDefault="00045E2E" w:rsidP="00951C39">
      <w:pPr>
        <w:rPr>
          <w:rFonts w:ascii="Arial" w:hAnsi="Arial" w:cs="Arial"/>
          <w:sz w:val="24"/>
          <w:szCs w:val="24"/>
        </w:rPr>
      </w:pPr>
      <w:r w:rsidRPr="00045E2E">
        <w:rPr>
          <w:rFonts w:ascii="Arial" w:hAnsi="Arial" w:cs="Arial"/>
          <w:sz w:val="24"/>
          <w:szCs w:val="24"/>
        </w:rPr>
        <w:t>Cálculos estequiométricos;</w:t>
      </w:r>
    </w:p>
    <w:p w14:paraId="37521FE5" w14:textId="77777777" w:rsidR="00045E2E" w:rsidRPr="00045E2E" w:rsidRDefault="00045E2E" w:rsidP="00951C39">
      <w:pPr>
        <w:rPr>
          <w:rFonts w:ascii="Arial" w:hAnsi="Arial" w:cs="Arial"/>
          <w:sz w:val="24"/>
          <w:szCs w:val="24"/>
        </w:rPr>
      </w:pPr>
      <w:r w:rsidRPr="00045E2E">
        <w:rPr>
          <w:rFonts w:ascii="Arial" w:hAnsi="Arial" w:cs="Arial"/>
          <w:sz w:val="24"/>
          <w:szCs w:val="24"/>
        </w:rPr>
        <w:t>Soluções;</w:t>
      </w:r>
    </w:p>
    <w:p w14:paraId="649E6796" w14:textId="77777777" w:rsidR="00045E2E" w:rsidRPr="00045E2E" w:rsidRDefault="00045E2E" w:rsidP="00951C39">
      <w:pPr>
        <w:rPr>
          <w:rFonts w:ascii="Arial" w:hAnsi="Arial" w:cs="Arial"/>
          <w:sz w:val="24"/>
          <w:szCs w:val="24"/>
        </w:rPr>
      </w:pPr>
      <w:r w:rsidRPr="00045E2E">
        <w:rPr>
          <w:rFonts w:ascii="Arial" w:hAnsi="Arial" w:cs="Arial"/>
          <w:sz w:val="24"/>
          <w:szCs w:val="24"/>
        </w:rPr>
        <w:t xml:space="preserve">Equilíbrio químico; </w:t>
      </w:r>
    </w:p>
    <w:p w14:paraId="2BF8C5B4" w14:textId="76CF9736" w:rsidR="00045E2E" w:rsidRPr="00045E2E" w:rsidRDefault="00045E2E" w:rsidP="00951C39">
      <w:pPr>
        <w:rPr>
          <w:rFonts w:ascii="Arial" w:hAnsi="Arial" w:cs="Arial"/>
          <w:sz w:val="24"/>
          <w:szCs w:val="24"/>
        </w:rPr>
      </w:pPr>
      <w:r w:rsidRPr="00045E2E">
        <w:rPr>
          <w:rFonts w:ascii="Arial" w:hAnsi="Arial" w:cs="Arial"/>
          <w:sz w:val="24"/>
          <w:szCs w:val="24"/>
        </w:rPr>
        <w:t>Eletroquímica.</w:t>
      </w:r>
    </w:p>
    <w:p w14:paraId="01C54690" w14:textId="77777777" w:rsidR="00045E2E" w:rsidRPr="00045E2E" w:rsidRDefault="00045E2E" w:rsidP="00951C39">
      <w:pPr>
        <w:autoSpaceDE w:val="0"/>
        <w:adjustRightInd w:val="0"/>
        <w:rPr>
          <w:rFonts w:ascii="Arial" w:hAnsi="Arial" w:cs="Arial"/>
          <w:sz w:val="24"/>
          <w:szCs w:val="24"/>
        </w:rPr>
      </w:pPr>
    </w:p>
    <w:p w14:paraId="0830B052" w14:textId="77777777" w:rsidR="00045E2E" w:rsidRPr="00045E2E" w:rsidRDefault="00045E2E" w:rsidP="00951C39">
      <w:pPr>
        <w:autoSpaceDE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EE9017F" w14:textId="5A4FE4E1" w:rsidR="00045E2E" w:rsidRPr="00045E2E" w:rsidRDefault="00045E2E" w:rsidP="00951C39">
      <w:pPr>
        <w:autoSpaceDE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Pr="00045E2E">
        <w:rPr>
          <w:rFonts w:ascii="Arial" w:hAnsi="Arial" w:cs="Arial"/>
          <w:b/>
          <w:bCs/>
          <w:sz w:val="24"/>
          <w:szCs w:val="24"/>
        </w:rPr>
        <w:t>eferências bibliográficas</w:t>
      </w:r>
      <w:r>
        <w:rPr>
          <w:rFonts w:ascii="Arial" w:hAnsi="Arial" w:cs="Arial"/>
          <w:b/>
          <w:bCs/>
          <w:sz w:val="24"/>
          <w:szCs w:val="24"/>
        </w:rPr>
        <w:t xml:space="preserve"> sugeridas</w:t>
      </w:r>
      <w:r w:rsidRPr="00045E2E">
        <w:rPr>
          <w:rFonts w:ascii="Arial" w:hAnsi="Arial" w:cs="Arial"/>
          <w:b/>
          <w:bCs/>
          <w:sz w:val="24"/>
          <w:szCs w:val="24"/>
        </w:rPr>
        <w:t>:</w:t>
      </w:r>
    </w:p>
    <w:p w14:paraId="6D53D607" w14:textId="201AC670" w:rsidR="00045E2E" w:rsidRPr="00045E2E" w:rsidRDefault="00045E2E" w:rsidP="00951C39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Pr="00045E2E">
        <w:rPr>
          <w:rFonts w:ascii="Arial" w:hAnsi="Arial" w:cs="Arial"/>
          <w:sz w:val="24"/>
          <w:szCs w:val="24"/>
        </w:rPr>
        <w:t xml:space="preserve">KOTZ, J. C.; TREICHEL J. P; WEAVER, G. C.; Química geral e reações químicas. 6. ed. Rio de Janeiro: editora CENGAGE Learnig, 2010, v.1, e v.2. </w:t>
      </w:r>
    </w:p>
    <w:p w14:paraId="4446AFEC" w14:textId="322E7A4D" w:rsidR="00045E2E" w:rsidRPr="00045E2E" w:rsidRDefault="00045E2E" w:rsidP="00951C39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Pr="00045E2E">
        <w:rPr>
          <w:rFonts w:ascii="Arial" w:hAnsi="Arial" w:cs="Arial"/>
          <w:sz w:val="24"/>
          <w:szCs w:val="24"/>
        </w:rPr>
        <w:t xml:space="preserve">BROWN, T. L.; LEMAY, H. E.; BURSTEN, B, E.; BURDGE, J. R.; Química: a ciência central. 9. ed. São Paulo: Person Education, 2007. </w:t>
      </w:r>
    </w:p>
    <w:p w14:paraId="2976F978" w14:textId="300E68EC" w:rsidR="00045E2E" w:rsidRPr="00FA1A78" w:rsidRDefault="00045E2E" w:rsidP="00951C39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3- </w:t>
      </w:r>
      <w:r w:rsidRPr="00FA1A78">
        <w:rPr>
          <w:rFonts w:ascii="Arial" w:hAnsi="Arial" w:cs="Arial"/>
          <w:noProof/>
          <w:sz w:val="24"/>
          <w:szCs w:val="24"/>
        </w:rPr>
        <w:t xml:space="preserve">ATKINS, Peter. Princípios de química: questionando a vida moderna e o meio ambiente. 3. ed. Porto Alegre: Bookman, 2007. </w:t>
      </w:r>
    </w:p>
    <w:p w14:paraId="66D7C16E" w14:textId="6F7E7BFD" w:rsidR="00045E2E" w:rsidRPr="00045E2E" w:rsidRDefault="00045E2E" w:rsidP="00951C39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</w:t>
      </w:r>
      <w:r w:rsidRPr="00045E2E">
        <w:rPr>
          <w:rFonts w:ascii="Arial" w:hAnsi="Arial" w:cs="Arial"/>
          <w:sz w:val="24"/>
          <w:szCs w:val="24"/>
        </w:rPr>
        <w:t xml:space="preserve">RUSSEL, J. B.; Química Geral. </w:t>
      </w:r>
      <w:r w:rsidRPr="00045E2E">
        <w:rPr>
          <w:rFonts w:ascii="Arial" w:hAnsi="Arial" w:cs="Arial"/>
          <w:sz w:val="24"/>
          <w:szCs w:val="24"/>
          <w:lang w:val="en-US"/>
        </w:rPr>
        <w:t>2ed. São Paulo: Pearson Makron Books, 2008. v.1 e v.2.</w:t>
      </w:r>
    </w:p>
    <w:p w14:paraId="76508066" w14:textId="5A8FD6CD" w:rsidR="00045E2E" w:rsidRDefault="00045E2E" w:rsidP="00951C39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5- </w:t>
      </w:r>
      <w:r w:rsidRPr="00045E2E">
        <w:rPr>
          <w:rFonts w:ascii="Arial" w:hAnsi="Arial" w:cs="Arial"/>
          <w:noProof/>
          <w:sz w:val="24"/>
          <w:szCs w:val="24"/>
        </w:rPr>
        <w:t>RAYMOND, C.; Química geral: conceitos essenciais, São Paulo : McGraw-Hill, 2006.</w:t>
      </w:r>
    </w:p>
    <w:p w14:paraId="47383E53" w14:textId="77777777" w:rsidR="00094625" w:rsidRDefault="00094625" w:rsidP="00951C39">
      <w:pPr>
        <w:jc w:val="both"/>
        <w:rPr>
          <w:rFonts w:ascii="Arial" w:hAnsi="Arial" w:cs="Arial"/>
          <w:noProof/>
          <w:sz w:val="24"/>
          <w:szCs w:val="24"/>
        </w:rPr>
      </w:pPr>
    </w:p>
    <w:p w14:paraId="64ABD186" w14:textId="77777777" w:rsidR="00094625" w:rsidRDefault="00094625" w:rsidP="00951C39">
      <w:pPr>
        <w:jc w:val="both"/>
        <w:rPr>
          <w:rFonts w:ascii="Arial" w:hAnsi="Arial" w:cs="Arial"/>
          <w:noProof/>
          <w:sz w:val="24"/>
          <w:szCs w:val="24"/>
        </w:rPr>
      </w:pPr>
    </w:p>
    <w:p w14:paraId="30CF7EC0" w14:textId="77777777" w:rsidR="00094625" w:rsidRDefault="00094625" w:rsidP="00951C39">
      <w:pPr>
        <w:jc w:val="both"/>
        <w:rPr>
          <w:rFonts w:ascii="Arial" w:hAnsi="Arial" w:cs="Arial"/>
          <w:noProof/>
          <w:sz w:val="24"/>
          <w:szCs w:val="24"/>
        </w:rPr>
      </w:pPr>
    </w:p>
    <w:p w14:paraId="2B5648D5" w14:textId="77777777" w:rsidR="00094625" w:rsidRDefault="00094625" w:rsidP="00951C39">
      <w:pPr>
        <w:jc w:val="both"/>
        <w:rPr>
          <w:rFonts w:ascii="Arial" w:hAnsi="Arial" w:cs="Arial"/>
          <w:noProof/>
          <w:sz w:val="24"/>
          <w:szCs w:val="24"/>
        </w:rPr>
      </w:pPr>
    </w:p>
    <w:p w14:paraId="0DFF573D" w14:textId="77777777" w:rsidR="00094625" w:rsidRDefault="00094625" w:rsidP="00951C39">
      <w:pPr>
        <w:jc w:val="both"/>
        <w:rPr>
          <w:rFonts w:ascii="Arial" w:hAnsi="Arial" w:cs="Arial"/>
          <w:noProof/>
          <w:sz w:val="24"/>
          <w:szCs w:val="24"/>
        </w:rPr>
      </w:pPr>
    </w:p>
    <w:p w14:paraId="1BFC2EA3" w14:textId="77777777" w:rsidR="00094625" w:rsidRDefault="00094625" w:rsidP="00951C39">
      <w:pPr>
        <w:jc w:val="both"/>
        <w:rPr>
          <w:rFonts w:ascii="Arial" w:hAnsi="Arial" w:cs="Arial"/>
          <w:noProof/>
          <w:sz w:val="24"/>
          <w:szCs w:val="24"/>
        </w:rPr>
      </w:pPr>
    </w:p>
    <w:p w14:paraId="746569F1" w14:textId="77777777" w:rsidR="00094625" w:rsidRDefault="00094625" w:rsidP="00951C39">
      <w:pPr>
        <w:jc w:val="both"/>
        <w:rPr>
          <w:rFonts w:ascii="Arial" w:hAnsi="Arial" w:cs="Arial"/>
          <w:noProof/>
          <w:sz w:val="24"/>
          <w:szCs w:val="24"/>
        </w:rPr>
      </w:pPr>
    </w:p>
    <w:p w14:paraId="5F70D810" w14:textId="77777777" w:rsidR="00094625" w:rsidRDefault="00094625" w:rsidP="00951C39">
      <w:pPr>
        <w:jc w:val="both"/>
        <w:rPr>
          <w:rFonts w:ascii="Arial" w:hAnsi="Arial" w:cs="Arial"/>
          <w:noProof/>
          <w:sz w:val="24"/>
          <w:szCs w:val="24"/>
        </w:rPr>
      </w:pPr>
    </w:p>
    <w:p w14:paraId="1CC1B4D2" w14:textId="77777777" w:rsidR="00094625" w:rsidRDefault="00094625" w:rsidP="00951C39">
      <w:pPr>
        <w:jc w:val="both"/>
        <w:rPr>
          <w:rFonts w:ascii="Arial" w:hAnsi="Arial" w:cs="Arial"/>
          <w:noProof/>
          <w:sz w:val="24"/>
          <w:szCs w:val="24"/>
        </w:rPr>
      </w:pPr>
    </w:p>
    <w:p w14:paraId="6E3B39B6" w14:textId="77777777" w:rsidR="00094625" w:rsidRDefault="00094625" w:rsidP="00951C39">
      <w:pPr>
        <w:jc w:val="both"/>
        <w:rPr>
          <w:rFonts w:ascii="Arial" w:hAnsi="Arial" w:cs="Arial"/>
          <w:noProof/>
          <w:sz w:val="24"/>
          <w:szCs w:val="24"/>
        </w:rPr>
      </w:pPr>
    </w:p>
    <w:p w14:paraId="3F854C9B" w14:textId="77777777" w:rsidR="00094625" w:rsidRDefault="00094625" w:rsidP="00951C39">
      <w:pPr>
        <w:jc w:val="both"/>
        <w:rPr>
          <w:rFonts w:ascii="Arial" w:hAnsi="Arial" w:cs="Arial"/>
          <w:noProof/>
          <w:sz w:val="24"/>
          <w:szCs w:val="24"/>
        </w:rPr>
      </w:pPr>
    </w:p>
    <w:p w14:paraId="4E497AB8" w14:textId="77777777" w:rsidR="00094625" w:rsidRDefault="00094625" w:rsidP="00951C39">
      <w:pPr>
        <w:jc w:val="both"/>
        <w:rPr>
          <w:rFonts w:ascii="Arial" w:hAnsi="Arial" w:cs="Arial"/>
          <w:noProof/>
          <w:sz w:val="24"/>
          <w:szCs w:val="24"/>
        </w:rPr>
      </w:pPr>
    </w:p>
    <w:p w14:paraId="35AC90BB" w14:textId="77777777" w:rsidR="00094625" w:rsidRDefault="00094625" w:rsidP="00951C39">
      <w:pPr>
        <w:jc w:val="both"/>
        <w:rPr>
          <w:rFonts w:ascii="Arial" w:hAnsi="Arial" w:cs="Arial"/>
          <w:noProof/>
          <w:sz w:val="24"/>
          <w:szCs w:val="24"/>
        </w:rPr>
      </w:pPr>
    </w:p>
    <w:p w14:paraId="0266AD93" w14:textId="77777777" w:rsidR="00094625" w:rsidRDefault="00094625" w:rsidP="00951C39">
      <w:pPr>
        <w:jc w:val="both"/>
        <w:rPr>
          <w:rFonts w:ascii="Arial" w:hAnsi="Arial" w:cs="Arial"/>
          <w:noProof/>
          <w:sz w:val="24"/>
          <w:szCs w:val="24"/>
        </w:rPr>
      </w:pPr>
    </w:p>
    <w:p w14:paraId="6209AD0C" w14:textId="77777777" w:rsidR="00094625" w:rsidRDefault="00094625" w:rsidP="00951C39">
      <w:pPr>
        <w:jc w:val="both"/>
        <w:rPr>
          <w:rFonts w:ascii="Arial" w:hAnsi="Arial" w:cs="Arial"/>
          <w:noProof/>
          <w:sz w:val="24"/>
          <w:szCs w:val="24"/>
        </w:rPr>
      </w:pPr>
    </w:p>
    <w:p w14:paraId="51EE8490" w14:textId="77777777" w:rsidR="00094625" w:rsidRDefault="00094625" w:rsidP="00951C39">
      <w:pPr>
        <w:jc w:val="both"/>
        <w:rPr>
          <w:rFonts w:ascii="Arial" w:hAnsi="Arial" w:cs="Arial"/>
          <w:noProof/>
          <w:sz w:val="24"/>
          <w:szCs w:val="24"/>
        </w:rPr>
      </w:pPr>
    </w:p>
    <w:p w14:paraId="7C2C121E" w14:textId="77777777" w:rsidR="00094625" w:rsidRDefault="00094625" w:rsidP="00951C39">
      <w:pPr>
        <w:jc w:val="both"/>
        <w:rPr>
          <w:rFonts w:ascii="Arial" w:hAnsi="Arial" w:cs="Arial"/>
          <w:noProof/>
          <w:sz w:val="24"/>
          <w:szCs w:val="24"/>
        </w:rPr>
      </w:pPr>
    </w:p>
    <w:p w14:paraId="5EA13056" w14:textId="77777777" w:rsidR="00094625" w:rsidRDefault="00094625" w:rsidP="00094625">
      <w:pPr>
        <w:jc w:val="center"/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5394"/>
        <w:gridCol w:w="3370"/>
      </w:tblGrid>
      <w:tr w:rsidR="00094625" w14:paraId="3F25B332" w14:textId="77777777" w:rsidTr="00E57E58">
        <w:trPr>
          <w:trHeight w:val="869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84641" w14:textId="77777777" w:rsidR="00094625" w:rsidRDefault="00094625" w:rsidP="00094625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A8AA9DF" wp14:editId="04A37A0D">
                  <wp:simplePos x="0" y="0"/>
                  <wp:positionH relativeFrom="column">
                    <wp:posOffset>45000</wp:posOffset>
                  </wp:positionH>
                  <wp:positionV relativeFrom="paragraph">
                    <wp:posOffset>13320</wp:posOffset>
                  </wp:positionV>
                  <wp:extent cx="667440" cy="533880"/>
                  <wp:effectExtent l="0" t="0" r="0" b="0"/>
                  <wp:wrapNone/>
                  <wp:docPr id="769717710" name="Imagem 5" descr="C:\Meus documentos\Fred\brasao_preto_branco\200_1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40" cy="5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C24D8" w14:textId="77777777" w:rsidR="00094625" w:rsidRDefault="00094625" w:rsidP="000946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VIÇOSA</w:t>
            </w:r>
          </w:p>
          <w:p w14:paraId="2C5E6EA0" w14:textId="77777777" w:rsidR="00094625" w:rsidRDefault="00094625" w:rsidP="00094625">
            <w:pPr>
              <w:pStyle w:val="Ttulo8"/>
              <w:spacing w:before="0"/>
            </w:pPr>
            <w:r>
              <w:t>PRÓ-REITORIA DE ENSINO</w:t>
            </w:r>
          </w:p>
          <w:p w14:paraId="3DC6C924" w14:textId="77777777" w:rsidR="00094625" w:rsidRDefault="00094625" w:rsidP="00094625">
            <w:pPr>
              <w:jc w:val="center"/>
            </w:pPr>
            <w:r>
              <w:rPr>
                <w:rFonts w:ascii="Arial" w:hAnsi="Arial"/>
                <w:b/>
              </w:rPr>
              <w:t xml:space="preserve">      </w:t>
            </w:r>
          </w:p>
        </w:tc>
        <w:tc>
          <w:tcPr>
            <w:tcW w:w="3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F3BD4" w14:textId="77777777" w:rsidR="00094625" w:rsidRDefault="00094625" w:rsidP="00094625">
            <w:pPr>
              <w:pStyle w:val="Corpodetexto"/>
              <w:spacing w:after="0"/>
              <w:jc w:val="center"/>
              <w:rPr>
                <w:b/>
              </w:rPr>
            </w:pPr>
            <w:r>
              <w:rPr>
                <w:b/>
              </w:rPr>
              <w:t>SELEÇÃO DE MONITORES</w:t>
            </w:r>
          </w:p>
          <w:p w14:paraId="5F46EE02" w14:textId="77777777" w:rsidR="00094625" w:rsidRDefault="00094625" w:rsidP="00094625">
            <w:pPr>
              <w:jc w:val="center"/>
            </w:pPr>
            <w:r>
              <w:rPr>
                <w:b/>
              </w:rPr>
              <w:t>FICHA DE INSCRIÇÃO</w:t>
            </w:r>
          </w:p>
        </w:tc>
      </w:tr>
    </w:tbl>
    <w:p w14:paraId="2458514B" w14:textId="77777777" w:rsidR="00094625" w:rsidRDefault="00094625" w:rsidP="00094625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2"/>
      </w:tblGrid>
      <w:tr w:rsidR="00094625" w14:paraId="681D23C2" w14:textId="77777777" w:rsidTr="00E57E58">
        <w:trPr>
          <w:trHeight w:val="312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372B3" w14:textId="77777777" w:rsidR="00094625" w:rsidRDefault="00094625" w:rsidP="00094625">
            <w:pPr>
              <w:pStyle w:val="Corpodetexto"/>
              <w:spacing w:after="0"/>
              <w:rPr>
                <w:b/>
                <w:sz w:val="22"/>
              </w:rPr>
            </w:pPr>
          </w:p>
          <w:p w14:paraId="2FC42FAB" w14:textId="77777777" w:rsidR="00094625" w:rsidRDefault="00094625" w:rsidP="00094625">
            <w:pPr>
              <w:pStyle w:val="Corpodetexto"/>
              <w:spacing w:after="0"/>
            </w:pPr>
            <w:r>
              <w:rPr>
                <w:b/>
                <w:sz w:val="22"/>
              </w:rPr>
              <w:t>1. Requerimento</w:t>
            </w:r>
            <w:r>
              <w:rPr>
                <w:sz w:val="22"/>
              </w:rPr>
              <w:t>:                                                                    Inscrição n.º</w:t>
            </w:r>
            <w:r>
              <w:t xml:space="preserve"> </w:t>
            </w:r>
            <w:r>
              <w:rPr>
                <w:sz w:val="22"/>
              </w:rPr>
              <w:t>     </w:t>
            </w:r>
          </w:p>
          <w:p w14:paraId="146589AB" w14:textId="77777777" w:rsidR="00094625" w:rsidRDefault="00094625" w:rsidP="00094625">
            <w:pPr>
              <w:pStyle w:val="Corpodetexto"/>
              <w:spacing w:after="0"/>
            </w:pPr>
          </w:p>
          <w:p w14:paraId="165F10BB" w14:textId="77777777" w:rsidR="00094625" w:rsidRDefault="00094625" w:rsidP="00094625">
            <w:pPr>
              <w:pStyle w:val="Corpodetexto"/>
              <w:spacing w:after="0"/>
            </w:pPr>
            <w:r>
              <w:rPr>
                <w:sz w:val="22"/>
              </w:rPr>
              <w:t>O (a) estudante</w:t>
            </w:r>
            <w:r>
              <w:rPr>
                <w:b/>
                <w:sz w:val="22"/>
              </w:rPr>
              <w:t xml:space="preserve">                                         </w:t>
            </w:r>
            <w:r>
              <w:rPr>
                <w:sz w:val="22"/>
              </w:rPr>
              <w:t>, matrícula n.º            , cursando                              , CI         , CPF                  , e-mail                                  , telefone                              , vem requerer sua inscrição na Seleção de Monitor, nível      , para a(s) disciplina(s)                     , código(s)      , do Departamento ou Instituto                                                    .</w:t>
            </w:r>
          </w:p>
          <w:p w14:paraId="5811A4D5" w14:textId="77777777" w:rsidR="00094625" w:rsidRDefault="00094625" w:rsidP="00094625">
            <w:pPr>
              <w:pStyle w:val="Corpodetexto"/>
              <w:spacing w:after="0"/>
              <w:jc w:val="center"/>
              <w:rPr>
                <w:b/>
              </w:rPr>
            </w:pPr>
            <w:r>
              <w:rPr>
                <w:b/>
              </w:rPr>
              <w:t>O (a) estudante declara estar regularmente matriculado(a) no curso citado e conhecer as</w:t>
            </w:r>
          </w:p>
          <w:p w14:paraId="37ED637C" w14:textId="77777777" w:rsidR="00094625" w:rsidRDefault="00094625" w:rsidP="00094625">
            <w:pPr>
              <w:pStyle w:val="Corpodetexto"/>
              <w:spacing w:after="0"/>
              <w:jc w:val="center"/>
              <w:rPr>
                <w:b/>
              </w:rPr>
            </w:pPr>
            <w:r>
              <w:rPr>
                <w:b/>
              </w:rPr>
              <w:t>normas do concurso, bem como as exigências para se candidatar à monitoria.</w:t>
            </w:r>
          </w:p>
          <w:p w14:paraId="290E594D" w14:textId="77777777" w:rsidR="00094625" w:rsidRDefault="00094625" w:rsidP="00094625">
            <w:pPr>
              <w:pStyle w:val="Corpodetexto"/>
              <w:spacing w:after="0"/>
              <w:ind w:left="2977"/>
            </w:pPr>
          </w:p>
          <w:p w14:paraId="26849CDE" w14:textId="77777777" w:rsidR="00094625" w:rsidRDefault="00094625" w:rsidP="00094625">
            <w:pPr>
              <w:pStyle w:val="Corpodetexto"/>
              <w:spacing w:after="0"/>
              <w:ind w:left="2977"/>
            </w:pPr>
            <w:r>
              <w:t>Florestal,       de                       de     .</w:t>
            </w:r>
          </w:p>
          <w:p w14:paraId="4882A579" w14:textId="77777777" w:rsidR="00094625" w:rsidRDefault="00094625" w:rsidP="00094625">
            <w:pPr>
              <w:pStyle w:val="Corpodetexto"/>
              <w:spacing w:after="0"/>
              <w:jc w:val="center"/>
            </w:pPr>
          </w:p>
          <w:p w14:paraId="5712EEF8" w14:textId="77777777" w:rsidR="00094625" w:rsidRDefault="00094625" w:rsidP="00094625">
            <w:pPr>
              <w:pStyle w:val="Corpodetexto"/>
              <w:spacing w:after="0"/>
              <w:jc w:val="center"/>
            </w:pPr>
            <w:r>
              <w:t>__________________________________</w:t>
            </w:r>
          </w:p>
          <w:p w14:paraId="0C667C09" w14:textId="77777777" w:rsidR="00094625" w:rsidRDefault="00094625" w:rsidP="00094625">
            <w:pPr>
              <w:pStyle w:val="Corpodetexto"/>
              <w:spacing w:after="0"/>
              <w:jc w:val="center"/>
            </w:pPr>
          </w:p>
          <w:p w14:paraId="52B113E0" w14:textId="77777777" w:rsidR="00094625" w:rsidRDefault="00094625" w:rsidP="00094625">
            <w:pPr>
              <w:pStyle w:val="Corpodetexto"/>
              <w:spacing w:after="0"/>
              <w:jc w:val="center"/>
            </w:pPr>
            <w:r>
              <w:t>Assinatura do candidato</w:t>
            </w:r>
          </w:p>
          <w:p w14:paraId="6E545176" w14:textId="77777777" w:rsidR="00094625" w:rsidRDefault="00094625" w:rsidP="00094625">
            <w:pPr>
              <w:pStyle w:val="Corpodetexto"/>
              <w:spacing w:after="0"/>
              <w:jc w:val="center"/>
            </w:pPr>
          </w:p>
          <w:p w14:paraId="33C61AF2" w14:textId="77777777" w:rsidR="00094625" w:rsidRDefault="00094625" w:rsidP="00094625">
            <w:pPr>
              <w:pStyle w:val="Corpodetexto"/>
              <w:spacing w:after="0"/>
              <w:jc w:val="center"/>
            </w:pPr>
          </w:p>
          <w:p w14:paraId="52049226" w14:textId="77777777" w:rsidR="00094625" w:rsidRDefault="00094625" w:rsidP="00094625">
            <w:pPr>
              <w:pStyle w:val="Corpodetexto"/>
              <w:spacing w:after="0"/>
            </w:pPr>
            <w:r>
              <w:rPr>
                <w:b/>
                <w:bCs/>
              </w:rPr>
              <w:t>* Autorização (para Monitoria Nível I):</w:t>
            </w:r>
            <w:r>
              <w:t xml:space="preserve">                                    </w:t>
            </w:r>
            <w:r>
              <w:rPr>
                <w:b/>
                <w:bCs/>
              </w:rPr>
              <w:t xml:space="preserve">   * Autorização (para Monitoria Nível II):</w:t>
            </w:r>
          </w:p>
          <w:p w14:paraId="1467ACA6" w14:textId="77777777" w:rsidR="00094625" w:rsidRDefault="00094625" w:rsidP="00094625">
            <w:pPr>
              <w:pStyle w:val="Corpodetexto"/>
              <w:spacing w:after="0"/>
            </w:pPr>
          </w:p>
          <w:p w14:paraId="685724E8" w14:textId="7E71BFA0" w:rsidR="00094625" w:rsidRDefault="00094625" w:rsidP="00094625">
            <w:pPr>
              <w:pStyle w:val="Corpodetexto"/>
              <w:spacing w:after="0"/>
            </w:pPr>
            <w:r>
              <w:t xml:space="preserve">                 __________________________                                         ___________________________</w:t>
            </w:r>
          </w:p>
          <w:p w14:paraId="722FD8DB" w14:textId="061B2CC8" w:rsidR="00094625" w:rsidRDefault="00094625" w:rsidP="00094625">
            <w:pPr>
              <w:pStyle w:val="Corpodetexto"/>
              <w:spacing w:after="0"/>
              <w:jc w:val="center"/>
            </w:pPr>
            <w:r>
              <w:rPr>
                <w:sz w:val="16"/>
                <w:szCs w:val="16"/>
              </w:rPr>
              <w:t xml:space="preserve">Orientador Acadêmico ou Coordenador de Curso   </w:t>
            </w:r>
            <w:r>
              <w:t xml:space="preserve">               </w:t>
            </w:r>
            <w:r>
              <w:rPr>
                <w:sz w:val="16"/>
                <w:szCs w:val="16"/>
              </w:rPr>
              <w:t>Orientador do curso de pós-graduação ou Supervisor do Estágio pós-doutoral</w:t>
            </w:r>
          </w:p>
          <w:p w14:paraId="309F3E13" w14:textId="5B91B4DE" w:rsidR="00094625" w:rsidRDefault="00094625" w:rsidP="00094625">
            <w:pPr>
              <w:pStyle w:val="Corpodetexto"/>
              <w:spacing w:after="0"/>
            </w:pPr>
          </w:p>
        </w:tc>
      </w:tr>
      <w:tr w:rsidR="00094625" w14:paraId="16688EAC" w14:textId="77777777" w:rsidTr="00E57E58">
        <w:trPr>
          <w:trHeight w:val="5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1C6E8" w14:textId="77777777" w:rsidR="00094625" w:rsidRDefault="00094625" w:rsidP="00094625">
            <w:pPr>
              <w:rPr>
                <w:sz w:val="4"/>
              </w:rPr>
            </w:pPr>
          </w:p>
        </w:tc>
      </w:tr>
      <w:tr w:rsidR="00094625" w14:paraId="27AAD4D8" w14:textId="77777777" w:rsidTr="00E57E58">
        <w:trPr>
          <w:trHeight w:val="105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60E89" w14:textId="77777777" w:rsidR="00094625" w:rsidRDefault="00094625" w:rsidP="00094625">
            <w:pPr>
              <w:pStyle w:val="Corpodetexto"/>
              <w:spacing w:after="0"/>
              <w:rPr>
                <w:b/>
                <w:sz w:val="22"/>
              </w:rPr>
            </w:pPr>
          </w:p>
          <w:p w14:paraId="68D8847E" w14:textId="77777777" w:rsidR="00094625" w:rsidRDefault="00094625" w:rsidP="00094625">
            <w:pPr>
              <w:pStyle w:val="Corpodetexto"/>
              <w:spacing w:after="0"/>
            </w:pPr>
            <w:r>
              <w:rPr>
                <w:b/>
                <w:sz w:val="22"/>
              </w:rPr>
              <w:t>2. Informação da Secretaria</w:t>
            </w:r>
            <w:r>
              <w:rPr>
                <w:sz w:val="22"/>
              </w:rPr>
              <w:t>:</w:t>
            </w:r>
          </w:p>
          <w:p w14:paraId="555FD719" w14:textId="77777777" w:rsidR="00094625" w:rsidRDefault="00094625" w:rsidP="00094625">
            <w:pPr>
              <w:pStyle w:val="Corpodetexto"/>
              <w:spacing w:after="0"/>
            </w:pPr>
          </w:p>
          <w:p w14:paraId="58CBC78D" w14:textId="77777777" w:rsidR="00094625" w:rsidRDefault="00094625" w:rsidP="00094625">
            <w:pPr>
              <w:pStyle w:val="Corpodetexto"/>
              <w:spacing w:after="0"/>
            </w:pPr>
            <w:r>
              <w:rPr>
                <w:sz w:val="22"/>
              </w:rPr>
              <w:t xml:space="preserve">       O (a) candidato(a) obteve a nota     , quando cursou a disciplina do concurso, conforme histórico obtido no Registro Escolar.</w:t>
            </w:r>
          </w:p>
          <w:p w14:paraId="1CB35486" w14:textId="77777777" w:rsidR="00094625" w:rsidRDefault="00094625" w:rsidP="00094625">
            <w:pPr>
              <w:pStyle w:val="Corpodetexto"/>
              <w:spacing w:after="0"/>
              <w:ind w:left="1843" w:hanging="1843"/>
            </w:pPr>
            <w:r>
              <w:rPr>
                <w:sz w:val="22"/>
              </w:rPr>
              <w:t xml:space="preserve">       Observações:      </w:t>
            </w:r>
          </w:p>
          <w:p w14:paraId="26BE6C87" w14:textId="77777777" w:rsidR="00094625" w:rsidRDefault="00094625" w:rsidP="00094625">
            <w:pPr>
              <w:pStyle w:val="Corpodetexto"/>
              <w:spacing w:after="0"/>
              <w:jc w:val="center"/>
            </w:pPr>
          </w:p>
          <w:p w14:paraId="72563455" w14:textId="77777777" w:rsidR="00094625" w:rsidRDefault="00094625" w:rsidP="00094625">
            <w:pPr>
              <w:pStyle w:val="Corpodetexto"/>
              <w:spacing w:after="0"/>
              <w:jc w:val="center"/>
            </w:pPr>
            <w:r>
              <w:rPr>
                <w:sz w:val="22"/>
              </w:rPr>
              <w:t>Florestal,      de                       de     .</w:t>
            </w:r>
          </w:p>
          <w:p w14:paraId="7022910B" w14:textId="77777777" w:rsidR="00094625" w:rsidRDefault="00094625" w:rsidP="00094625">
            <w:pPr>
              <w:pStyle w:val="Corpodetexto"/>
              <w:spacing w:after="0"/>
              <w:jc w:val="center"/>
            </w:pPr>
          </w:p>
          <w:p w14:paraId="7923500C" w14:textId="77777777" w:rsidR="00094625" w:rsidRDefault="00094625" w:rsidP="00094625">
            <w:pPr>
              <w:pStyle w:val="Corpodetexto"/>
              <w:spacing w:after="0"/>
              <w:jc w:val="center"/>
            </w:pPr>
            <w:r>
              <w:t>____________________________</w:t>
            </w:r>
          </w:p>
          <w:p w14:paraId="5AC2E2B4" w14:textId="77777777" w:rsidR="00094625" w:rsidRDefault="00094625" w:rsidP="00094625">
            <w:pPr>
              <w:pStyle w:val="Corpodetexto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Secretário(a)</w:t>
            </w:r>
          </w:p>
          <w:p w14:paraId="01800775" w14:textId="77777777" w:rsidR="00094625" w:rsidRDefault="00094625" w:rsidP="00094625">
            <w:pPr>
              <w:rPr>
                <w:sz w:val="16"/>
              </w:rPr>
            </w:pPr>
          </w:p>
        </w:tc>
      </w:tr>
      <w:tr w:rsidR="00094625" w14:paraId="1CF9A83A" w14:textId="77777777" w:rsidTr="00E57E58">
        <w:trPr>
          <w:trHeight w:val="5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424EE" w14:textId="77777777" w:rsidR="00094625" w:rsidRDefault="00094625" w:rsidP="00094625">
            <w:pPr>
              <w:rPr>
                <w:sz w:val="4"/>
              </w:rPr>
            </w:pPr>
          </w:p>
        </w:tc>
      </w:tr>
      <w:tr w:rsidR="00094625" w14:paraId="5B7D54FC" w14:textId="77777777" w:rsidTr="00E57E58">
        <w:trPr>
          <w:trHeight w:val="105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76820" w14:textId="77777777" w:rsidR="00094625" w:rsidRDefault="00094625" w:rsidP="00094625">
            <w:pPr>
              <w:pStyle w:val="Corpodetexto"/>
              <w:spacing w:after="0"/>
              <w:rPr>
                <w:b/>
                <w:sz w:val="22"/>
              </w:rPr>
            </w:pPr>
          </w:p>
          <w:p w14:paraId="0722702A" w14:textId="77777777" w:rsidR="00094625" w:rsidRDefault="00094625" w:rsidP="00094625">
            <w:pPr>
              <w:pStyle w:val="Corpodetexto"/>
              <w:spacing w:after="0"/>
            </w:pPr>
            <w:r>
              <w:rPr>
                <w:b/>
                <w:sz w:val="22"/>
              </w:rPr>
              <w:t>3. Despacho final</w:t>
            </w:r>
            <w:r>
              <w:t xml:space="preserve">:                  </w:t>
            </w:r>
          </w:p>
          <w:p w14:paraId="4F35BB3F" w14:textId="77777777" w:rsidR="00094625" w:rsidRDefault="00094625" w:rsidP="00094625">
            <w:pPr>
              <w:pStyle w:val="Corpodetexto"/>
              <w:spacing w:after="0"/>
            </w:pPr>
            <w:r>
              <w:t xml:space="preserve">                                          </w:t>
            </w:r>
            <w:r>
              <w:rPr>
                <w:sz w:val="22"/>
              </w:rPr>
              <w:t>Florestal,      de                       de     .</w:t>
            </w:r>
          </w:p>
          <w:p w14:paraId="5B5D3E5F" w14:textId="77777777" w:rsidR="00094625" w:rsidRDefault="00094625" w:rsidP="00094625">
            <w:pPr>
              <w:pStyle w:val="Corpodetexto"/>
              <w:spacing w:after="0"/>
            </w:pPr>
            <w:r>
              <w:t xml:space="preserve">                 </w:t>
            </w:r>
            <w:r>
              <w:rPr>
                <w:rFonts w:ascii="Marlett" w:eastAsia="Marlett" w:hAnsi="Marlett" w:cs="Marlett"/>
              </w:rPr>
              <w:t></w:t>
            </w:r>
            <w:r>
              <w:rPr>
                <w:sz w:val="22"/>
              </w:rPr>
              <w:t>Defiro</w:t>
            </w:r>
          </w:p>
          <w:p w14:paraId="232E9E3A" w14:textId="77777777" w:rsidR="00094625" w:rsidRDefault="00094625" w:rsidP="00094625">
            <w:pPr>
              <w:pStyle w:val="Corpodetexto"/>
              <w:spacing w:after="0"/>
            </w:pPr>
            <w:r>
              <w:t xml:space="preserve">                                                                                </w:t>
            </w:r>
          </w:p>
          <w:p w14:paraId="4E78D722" w14:textId="59F42423" w:rsidR="00094625" w:rsidRDefault="00094625" w:rsidP="00094625">
            <w:pPr>
              <w:pStyle w:val="Corpodetexto"/>
              <w:spacing w:after="0"/>
            </w:pPr>
            <w:r>
              <w:rPr>
                <w:sz w:val="22"/>
              </w:rPr>
              <w:t xml:space="preserve">               </w:t>
            </w:r>
            <w:r>
              <w:rPr>
                <w:rFonts w:ascii="Marlett" w:eastAsia="Marlett" w:hAnsi="Marlett" w:cs="Marlett"/>
                <w:sz w:val="22"/>
              </w:rPr>
              <w:t></w:t>
            </w:r>
            <w:r>
              <w:rPr>
                <w:sz w:val="22"/>
              </w:rPr>
              <w:t>Indefiro</w:t>
            </w:r>
            <w:r>
              <w:t xml:space="preserve">               _______________________________</w:t>
            </w:r>
          </w:p>
          <w:p w14:paraId="0CE218CF" w14:textId="77777777" w:rsidR="00094625" w:rsidRDefault="00094625" w:rsidP="00094625">
            <w:pPr>
              <w:pStyle w:val="Corpodetexto"/>
              <w:spacing w:after="0"/>
            </w:pPr>
            <w:r>
              <w:t xml:space="preserve">                                                       </w:t>
            </w:r>
            <w:r>
              <w:rPr>
                <w:sz w:val="22"/>
              </w:rPr>
              <w:t>Chefe do Departamento/Diretor</w:t>
            </w:r>
          </w:p>
          <w:p w14:paraId="58DE6E6D" w14:textId="47C70F3B" w:rsidR="00094625" w:rsidRDefault="00650777" w:rsidP="00650777">
            <w:pPr>
              <w:pStyle w:val="Corpodetexto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</w:t>
            </w:r>
            <w:r w:rsidR="00094625">
              <w:rPr>
                <w:sz w:val="22"/>
              </w:rPr>
              <w:t>Assinatura e carimbo</w:t>
            </w:r>
          </w:p>
          <w:p w14:paraId="683F3266" w14:textId="77777777" w:rsidR="00094625" w:rsidRDefault="00094625" w:rsidP="00094625">
            <w:pPr>
              <w:rPr>
                <w:sz w:val="16"/>
              </w:rPr>
            </w:pPr>
          </w:p>
        </w:tc>
      </w:tr>
    </w:tbl>
    <w:p w14:paraId="723230E5" w14:textId="77777777" w:rsidR="00094625" w:rsidRDefault="00094625" w:rsidP="00094625">
      <w:r>
        <w:rPr>
          <w:sz w:val="16"/>
        </w:rPr>
        <w:t>PPO/325/06</w:t>
      </w:r>
    </w:p>
    <w:p w14:paraId="6AFF4905" w14:textId="77777777" w:rsidR="00094625" w:rsidRDefault="00094625" w:rsidP="00951C39">
      <w:pPr>
        <w:jc w:val="both"/>
        <w:rPr>
          <w:sz w:val="16"/>
        </w:rPr>
      </w:pPr>
    </w:p>
    <w:sectPr w:rsidR="00094625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448A" w14:textId="77777777" w:rsidR="00C8636D" w:rsidRDefault="00C8636D">
      <w:r>
        <w:separator/>
      </w:r>
    </w:p>
  </w:endnote>
  <w:endnote w:type="continuationSeparator" w:id="0">
    <w:p w14:paraId="30EB6ADA" w14:textId="77777777" w:rsidR="00C8636D" w:rsidRDefault="00C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DejaVu Sans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B2EE" w14:textId="77777777" w:rsidR="00C8636D" w:rsidRDefault="00C8636D">
      <w:r>
        <w:rPr>
          <w:color w:val="000000"/>
        </w:rPr>
        <w:separator/>
      </w:r>
    </w:p>
  </w:footnote>
  <w:footnote w:type="continuationSeparator" w:id="0">
    <w:p w14:paraId="6955BEA6" w14:textId="77777777" w:rsidR="00C8636D" w:rsidRDefault="00C86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B6"/>
    <w:rsid w:val="00045E2E"/>
    <w:rsid w:val="0009246E"/>
    <w:rsid w:val="00094625"/>
    <w:rsid w:val="000D4231"/>
    <w:rsid w:val="0036159C"/>
    <w:rsid w:val="004B58FE"/>
    <w:rsid w:val="00650777"/>
    <w:rsid w:val="00686C21"/>
    <w:rsid w:val="00951C39"/>
    <w:rsid w:val="00B14563"/>
    <w:rsid w:val="00C8636D"/>
    <w:rsid w:val="00E43EB6"/>
    <w:rsid w:val="00F3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01FB"/>
  <w15:docId w15:val="{7AC3278C-9A65-4D40-A656-6448C3D6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tabs>
        <w:tab w:val="left" w:pos="864"/>
      </w:tabs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tabs>
        <w:tab w:val="left" w:pos="1296"/>
      </w:tabs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46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customStyle="1" w:styleId="Ttulo10">
    <w:name w:val="Título1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Textbody"/>
    <w:uiPriority w:val="11"/>
    <w:qFormat/>
    <w:pPr>
      <w:jc w:val="center"/>
    </w:pPr>
    <w:rPr>
      <w:rFonts w:ascii="Arial" w:eastAsia="Arial" w:hAnsi="Arial" w:cs="Arial"/>
      <w:b/>
      <w:sz w:val="24"/>
    </w:rPr>
  </w:style>
  <w:style w:type="paragraph" w:customStyle="1" w:styleId="Corpodetexto21">
    <w:name w:val="Corpo de texto 21"/>
    <w:basedOn w:val="Normal"/>
    <w:rPr>
      <w:rFonts w:ascii="Arial" w:eastAsia="Arial" w:hAnsi="Arial" w:cs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Symbol" w:hAnsi="Symbol" w:cs="Symbol"/>
      <w:sz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HygorNormal">
    <w:name w:val="Hygor Normal"/>
    <w:basedOn w:val="Recuodecorpodetexto"/>
    <w:rsid w:val="00045E2E"/>
    <w:pPr>
      <w:autoSpaceDN/>
      <w:textAlignment w:val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45E2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45E2E"/>
    <w:rPr>
      <w:lang w:eastAsia="zh-CN"/>
    </w:rPr>
  </w:style>
  <w:style w:type="paragraph" w:styleId="PargrafodaLista">
    <w:name w:val="List Paragraph"/>
    <w:basedOn w:val="Normal"/>
    <w:uiPriority w:val="34"/>
    <w:qFormat/>
    <w:rsid w:val="00045E2E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0946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462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462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Cláudio Ferreira</cp:lastModifiedBy>
  <cp:revision>4</cp:revision>
  <cp:lastPrinted>2004-05-25T17:07:00Z</cp:lastPrinted>
  <dcterms:created xsi:type="dcterms:W3CDTF">2023-04-19T14:39:00Z</dcterms:created>
  <dcterms:modified xsi:type="dcterms:W3CDTF">2023-04-19T14:49:00Z</dcterms:modified>
</cp:coreProperties>
</file>